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4138" w14:textId="23EA6D67" w:rsidR="00942A6F" w:rsidRDefault="00C36390" w:rsidP="004977BA">
      <w:pPr>
        <w:tabs>
          <w:tab w:val="center" w:pos="569"/>
          <w:tab w:val="center" w:pos="1561"/>
          <w:tab w:val="center" w:pos="4681"/>
          <w:tab w:val="center" w:pos="9362"/>
          <w:tab w:val="center" w:pos="9887"/>
          <w:tab w:val="center" w:pos="10594"/>
          <w:tab w:val="right" w:pos="15097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942A6F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42A6F">
        <w:rPr>
          <w:rFonts w:ascii="Times New Roman" w:eastAsia="Times New Roman" w:hAnsi="Times New Roman" w:cs="Times New Roman"/>
          <w:sz w:val="24"/>
        </w:rPr>
        <w:t>PATVIRTINTA</w:t>
      </w:r>
    </w:p>
    <w:p w14:paraId="274767E3" w14:textId="298073AE" w:rsidR="00942A6F" w:rsidRDefault="00942A6F" w:rsidP="004977BA">
      <w:pPr>
        <w:tabs>
          <w:tab w:val="center" w:pos="569"/>
          <w:tab w:val="center" w:pos="1561"/>
          <w:tab w:val="center" w:pos="4681"/>
          <w:tab w:val="center" w:pos="9362"/>
          <w:tab w:val="center" w:pos="9887"/>
          <w:tab w:val="center" w:pos="10594"/>
          <w:tab w:val="right" w:pos="15097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Plungės lopšelio-darželio „</w:t>
      </w:r>
      <w:proofErr w:type="spellStart"/>
      <w:r>
        <w:rPr>
          <w:rFonts w:ascii="Times New Roman" w:eastAsia="Times New Roman" w:hAnsi="Times New Roman" w:cs="Times New Roman"/>
          <w:sz w:val="24"/>
        </w:rPr>
        <w:t>Raudonkepuraitė</w:t>
      </w:r>
      <w:proofErr w:type="spellEnd"/>
      <w:r>
        <w:rPr>
          <w:rFonts w:ascii="Times New Roman" w:eastAsia="Times New Roman" w:hAnsi="Times New Roman" w:cs="Times New Roman"/>
          <w:sz w:val="24"/>
        </w:rPr>
        <w:t>“</w:t>
      </w:r>
    </w:p>
    <w:p w14:paraId="1F87D67B" w14:textId="2C0414BE" w:rsidR="00942A6F" w:rsidRDefault="00942A6F" w:rsidP="00942A6F">
      <w:pPr>
        <w:tabs>
          <w:tab w:val="left" w:pos="10594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direktoriaus 202</w:t>
      </w:r>
      <w:r w:rsidR="004E2C6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m. </w:t>
      </w:r>
      <w:r w:rsidR="004E2C67">
        <w:rPr>
          <w:rFonts w:ascii="Times New Roman" w:eastAsia="Times New Roman" w:hAnsi="Times New Roman" w:cs="Times New Roman"/>
          <w:sz w:val="24"/>
        </w:rPr>
        <w:t>sausio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2C67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d.</w:t>
      </w:r>
    </w:p>
    <w:p w14:paraId="1BA20CAE" w14:textId="610DC0C5" w:rsidR="00942A6F" w:rsidRDefault="00942A6F" w:rsidP="00942A6F">
      <w:pPr>
        <w:tabs>
          <w:tab w:val="left" w:pos="10594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įsakymu Nr. V1-</w:t>
      </w:r>
      <w:r w:rsidR="004E2C6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/202</w:t>
      </w:r>
      <w:r w:rsidR="004E2C67">
        <w:rPr>
          <w:rFonts w:ascii="Times New Roman" w:eastAsia="Times New Roman" w:hAnsi="Times New Roman" w:cs="Times New Roman"/>
          <w:sz w:val="24"/>
        </w:rPr>
        <w:t>2</w:t>
      </w:r>
    </w:p>
    <w:p w14:paraId="73904C77" w14:textId="77777777" w:rsidR="00FB76DE" w:rsidRDefault="00C36390" w:rsidP="00FB76DE">
      <w:pPr>
        <w:tabs>
          <w:tab w:val="center" w:pos="569"/>
          <w:tab w:val="center" w:pos="1561"/>
          <w:tab w:val="center" w:pos="4681"/>
          <w:tab w:val="center" w:pos="9362"/>
          <w:tab w:val="center" w:pos="9887"/>
          <w:tab w:val="center" w:pos="10594"/>
          <w:tab w:val="right" w:pos="15097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E2C67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33B74B03" w14:textId="1A013470" w:rsidR="00FB76DE" w:rsidRPr="00FB76DE" w:rsidRDefault="00FB76DE" w:rsidP="00FB76DE">
      <w:pPr>
        <w:tabs>
          <w:tab w:val="center" w:pos="569"/>
          <w:tab w:val="center" w:pos="1561"/>
          <w:tab w:val="center" w:pos="4681"/>
          <w:tab w:val="center" w:pos="9362"/>
          <w:tab w:val="center" w:pos="9887"/>
          <w:tab w:val="center" w:pos="10594"/>
          <w:tab w:val="right" w:pos="15097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E2C67" w:rsidRPr="00FB76DE">
        <w:rPr>
          <w:rFonts w:ascii="Times New Roman" w:eastAsia="Times New Roman" w:hAnsi="Times New Roman" w:cs="Times New Roman"/>
          <w:sz w:val="24"/>
        </w:rPr>
        <w:t xml:space="preserve">   </w:t>
      </w:r>
      <w:r w:rsidRPr="00FB76DE">
        <w:rPr>
          <w:rFonts w:asciiTheme="majorBidi" w:hAnsiTheme="majorBidi" w:cstheme="majorBidi"/>
          <w:b/>
          <w:sz w:val="24"/>
          <w:szCs w:val="24"/>
        </w:rPr>
        <w:t>PLUNGĖS LOPŠELIO-DARŽELIO „</w:t>
      </w:r>
      <w:r w:rsidRPr="00FB76DE">
        <w:rPr>
          <w:rFonts w:asciiTheme="majorBidi" w:hAnsiTheme="majorBidi" w:cstheme="majorBidi"/>
          <w:b/>
          <w:sz w:val="24"/>
          <w:szCs w:val="24"/>
        </w:rPr>
        <w:t>RAUDONKEPURAITĖ</w:t>
      </w:r>
      <w:r w:rsidRPr="00FB76DE">
        <w:rPr>
          <w:rFonts w:asciiTheme="majorBidi" w:hAnsiTheme="majorBidi" w:cstheme="majorBidi"/>
          <w:b/>
          <w:sz w:val="24"/>
          <w:szCs w:val="24"/>
        </w:rPr>
        <w:t>“ VEIKSMŲ PLANAS OMIKRON ATMAINOS PLITIMO METU</w:t>
      </w:r>
    </w:p>
    <w:p w14:paraId="19C590F4" w14:textId="77777777" w:rsidR="00FB76DE" w:rsidRDefault="00FB76DE" w:rsidP="00FB76DE">
      <w:pPr>
        <w:pStyle w:val="Sraopastraipa"/>
        <w:rPr>
          <w:rFonts w:asciiTheme="majorBidi" w:hAnsiTheme="majorBidi" w:cstheme="majorBidi"/>
          <w:sz w:val="24"/>
          <w:szCs w:val="24"/>
        </w:rPr>
      </w:pPr>
    </w:p>
    <w:p w14:paraId="5AB2264C" w14:textId="4B569278" w:rsidR="00D03C0E" w:rsidRDefault="00D03C0E" w:rsidP="00FB76DE">
      <w:pPr>
        <w:tabs>
          <w:tab w:val="center" w:pos="569"/>
          <w:tab w:val="center" w:pos="1561"/>
          <w:tab w:val="center" w:pos="4681"/>
          <w:tab w:val="center" w:pos="9362"/>
          <w:tab w:val="center" w:pos="9887"/>
          <w:tab w:val="center" w:pos="10594"/>
          <w:tab w:val="right" w:pos="15097"/>
        </w:tabs>
        <w:spacing w:after="0"/>
        <w:ind w:left="-15"/>
      </w:pPr>
    </w:p>
    <w:tbl>
      <w:tblPr>
        <w:tblStyle w:val="TableGrid"/>
        <w:tblpPr w:leftFromText="180" w:rightFromText="180" w:vertAnchor="text" w:tblpY="1"/>
        <w:tblOverlap w:val="never"/>
        <w:tblW w:w="15308" w:type="dxa"/>
        <w:tblInd w:w="0" w:type="dxa"/>
        <w:tblCellMar>
          <w:top w:w="52" w:type="dxa"/>
          <w:left w:w="54" w:type="dxa"/>
        </w:tblCellMar>
        <w:tblLook w:val="04A0" w:firstRow="1" w:lastRow="0" w:firstColumn="1" w:lastColumn="0" w:noHBand="0" w:noVBand="1"/>
      </w:tblPr>
      <w:tblGrid>
        <w:gridCol w:w="720"/>
        <w:gridCol w:w="6083"/>
        <w:gridCol w:w="3544"/>
        <w:gridCol w:w="4961"/>
      </w:tblGrid>
      <w:tr w:rsidR="00451D92" w14:paraId="43DEE143" w14:textId="77777777" w:rsidTr="00B53DCC">
        <w:trPr>
          <w:trHeight w:val="66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40A2C" w14:textId="77777777" w:rsidR="00451D92" w:rsidRDefault="00451D92" w:rsidP="00B53DCC">
            <w:pPr>
              <w:ind w:left="152" w:hanging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2EA6" w14:textId="6B4749E1" w:rsidR="00451D92" w:rsidRDefault="00907E99" w:rsidP="00B53DC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Priemonės</w:t>
            </w:r>
            <w:r w:rsidR="00451D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691B" w14:textId="27FECCD4" w:rsidR="00451D92" w:rsidRDefault="00907E99" w:rsidP="00B53DC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>Įgyvendinimo terminas</w:t>
            </w:r>
            <w:r w:rsidR="00451D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DD946" w14:textId="77777777" w:rsidR="00451D92" w:rsidRDefault="00451D92" w:rsidP="00B53DC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Vykdytojas </w:t>
            </w:r>
          </w:p>
        </w:tc>
      </w:tr>
      <w:tr w:rsidR="00EB02C0" w14:paraId="43125A0A" w14:textId="77777777" w:rsidTr="00D140E3">
        <w:trPr>
          <w:trHeight w:val="66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AFF9" w14:textId="40B69DC5" w:rsidR="00EB02C0" w:rsidRDefault="00EB02C0" w:rsidP="00B53DCC">
            <w:pPr>
              <w:ind w:left="152" w:hanging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A70C" w14:textId="68BBFE36" w:rsidR="00EB02C0" w:rsidRPr="00EB02C0" w:rsidRDefault="00EB02C0" w:rsidP="00B53DCC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B02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Pasirengimo galimam užsikrėtimo virusu COVID-19</w:t>
            </w:r>
            <w:r w:rsidR="00382B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ligos </w:t>
            </w:r>
            <w:r w:rsidRPr="00EB02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atvejui priemonės</w:t>
            </w:r>
          </w:p>
        </w:tc>
      </w:tr>
      <w:tr w:rsidR="00451D92" w14:paraId="1C8FFBBF" w14:textId="77777777" w:rsidTr="00B53DCC">
        <w:trPr>
          <w:trHeight w:val="264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E83D4" w14:textId="6C74FA50" w:rsidR="00451D92" w:rsidRDefault="00451D92" w:rsidP="00B53DC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4E2C6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14A8" w14:textId="158030ED" w:rsidR="00451D92" w:rsidRDefault="00451D92" w:rsidP="00B53DCC">
            <w:pPr>
              <w:spacing w:after="23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Sudaryta COVID-19 ligos situacijų valdymo grupė</w:t>
            </w:r>
          </w:p>
          <w:p w14:paraId="08819238" w14:textId="793F650F" w:rsidR="00451D92" w:rsidRDefault="00451D92" w:rsidP="00B53DCC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2484" w14:textId="49B12874" w:rsidR="00451D92" w:rsidRDefault="004E2C67" w:rsidP="00B53DC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Susirinkimų organizavimas pagal poreikį</w:t>
            </w:r>
            <w:r w:rsidR="00451D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5868" w14:textId="5ED01958" w:rsidR="00CA1DAE" w:rsidRDefault="006D60C2" w:rsidP="00396922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Direktorė D</w:t>
            </w:r>
            <w:r w:rsidR="00CA1DAE">
              <w:rPr>
                <w:rFonts w:ascii="Times New Roman" w:eastAsia="Times New Roman" w:hAnsi="Times New Roman" w:cs="Times New Roman"/>
                <w:sz w:val="24"/>
              </w:rPr>
              <w:t xml:space="preserve">aiva </w:t>
            </w:r>
            <w:proofErr w:type="spellStart"/>
            <w:r w:rsidR="00CA1DAE">
              <w:rPr>
                <w:rFonts w:ascii="Times New Roman" w:eastAsia="Times New Roman" w:hAnsi="Times New Roman" w:cs="Times New Roman"/>
                <w:sz w:val="24"/>
              </w:rPr>
              <w:t>Valužienė</w:t>
            </w:r>
            <w:proofErr w:type="spellEnd"/>
            <w:r w:rsidR="0056089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 w:rsidR="00CA1DAE">
              <w:rPr>
                <w:rFonts w:ascii="Times New Roman" w:eastAsia="Times New Roman" w:hAnsi="Times New Roman" w:cs="Times New Roman"/>
                <w:sz w:val="24"/>
              </w:rPr>
              <w:t>8 683 30 486</w:t>
            </w:r>
          </w:p>
          <w:p w14:paraId="3D1344F3" w14:textId="10DBC3CB" w:rsidR="00CA1DAE" w:rsidRDefault="00CA1DAE" w:rsidP="00396922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Pavaduotoja ugdymui Akvilė Domarkienė</w:t>
            </w:r>
          </w:p>
          <w:p w14:paraId="59F2FE03" w14:textId="326C6FE7" w:rsidR="00CA1DAE" w:rsidRDefault="00CA1DAE" w:rsidP="00396922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8 618 06 930</w:t>
            </w:r>
          </w:p>
          <w:p w14:paraId="2B8C2590" w14:textId="4C2AB7E3" w:rsidR="00FD20BD" w:rsidRDefault="006D60C2" w:rsidP="00560891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Sekretorė-raštvedė </w:t>
            </w:r>
            <w:r w:rsidR="00FD20BD">
              <w:rPr>
                <w:rFonts w:ascii="Times New Roman" w:eastAsia="Times New Roman" w:hAnsi="Times New Roman" w:cs="Times New Roman"/>
                <w:sz w:val="24"/>
              </w:rPr>
              <w:t xml:space="preserve"> Kristina </w:t>
            </w:r>
            <w:proofErr w:type="spellStart"/>
            <w:r w:rsidR="00CA1DAE">
              <w:rPr>
                <w:rFonts w:ascii="Times New Roman" w:eastAsia="Times New Roman" w:hAnsi="Times New Roman" w:cs="Times New Roman"/>
                <w:sz w:val="24"/>
              </w:rPr>
              <w:t>Viešniauskienė</w:t>
            </w:r>
            <w:proofErr w:type="spellEnd"/>
          </w:p>
          <w:p w14:paraId="69135AF1" w14:textId="77777777" w:rsidR="00560891" w:rsidRDefault="00CA1DAE" w:rsidP="00560891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8 604 18 765  </w:t>
            </w:r>
          </w:p>
          <w:p w14:paraId="3A89C12E" w14:textId="53DD3A53" w:rsidR="00FD20BD" w:rsidRDefault="00CA1DAE" w:rsidP="00560891">
            <w:pPr>
              <w:spacing w:after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Pavaduotoja ūkio reikalams Rima Lukošienė</w:t>
            </w:r>
          </w:p>
          <w:p w14:paraId="15FBEC6C" w14:textId="6EF4A9B8" w:rsidR="00CA1DAE" w:rsidRPr="00CA1DAE" w:rsidRDefault="00CA1DAE" w:rsidP="00CA1DAE">
            <w:pPr>
              <w:spacing w:line="272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A1DAE">
              <w:rPr>
                <w:rFonts w:ascii="Times New Roman" w:hAnsi="Times New Roman" w:cs="Times New Roman"/>
                <w:sz w:val="24"/>
                <w:szCs w:val="24"/>
              </w:rPr>
              <w:t>8 616 15 147</w:t>
            </w:r>
          </w:p>
          <w:p w14:paraId="6E31696C" w14:textId="77777777" w:rsidR="00560891" w:rsidRDefault="00801A1E" w:rsidP="00801A1E">
            <w:pPr>
              <w:tabs>
                <w:tab w:val="left" w:pos="720"/>
              </w:tabs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VSB specialistė Rasa Staponkienė</w:t>
            </w:r>
          </w:p>
          <w:p w14:paraId="582CC24E" w14:textId="5ED360B2" w:rsidR="00801A1E" w:rsidRPr="00560891" w:rsidRDefault="00801A1E" w:rsidP="00801A1E">
            <w:pPr>
              <w:tabs>
                <w:tab w:val="left" w:pos="720"/>
              </w:tabs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 xml:space="preserve"> 8 657 95 527</w:t>
            </w:r>
          </w:p>
        </w:tc>
      </w:tr>
    </w:tbl>
    <w:tbl>
      <w:tblPr>
        <w:tblStyle w:val="TableGrid"/>
        <w:tblW w:w="15308" w:type="dxa"/>
        <w:tblInd w:w="-2" w:type="dxa"/>
        <w:tblCellMar>
          <w:top w:w="52" w:type="dxa"/>
          <w:left w:w="54" w:type="dxa"/>
        </w:tblCellMar>
        <w:tblLook w:val="04A0" w:firstRow="1" w:lastRow="0" w:firstColumn="1" w:lastColumn="0" w:noHBand="0" w:noVBand="1"/>
      </w:tblPr>
      <w:tblGrid>
        <w:gridCol w:w="720"/>
        <w:gridCol w:w="6083"/>
        <w:gridCol w:w="3544"/>
        <w:gridCol w:w="4961"/>
      </w:tblGrid>
      <w:tr w:rsidR="00AD50A4" w14:paraId="29C5BE15" w14:textId="77777777" w:rsidTr="00B44283">
        <w:trPr>
          <w:trHeight w:val="149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68D9" w14:textId="77777777" w:rsidR="00AD50A4" w:rsidRDefault="00AD50A4" w:rsidP="00865073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1AD4" w14:textId="77777777" w:rsidR="00AD50A4" w:rsidRDefault="00AD50A4" w:rsidP="00865073">
            <w:pPr>
              <w:spacing w:after="4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Parengta komunikacijos strategija ir paskirti asmenys atsakingi už: </w:t>
            </w:r>
          </w:p>
          <w:p w14:paraId="3C233A97" w14:textId="77777777" w:rsidR="00AD50A4" w:rsidRPr="008743CB" w:rsidRDefault="00AD50A4" w:rsidP="00865073">
            <w:pPr>
              <w:pStyle w:val="Sraopastraipa"/>
              <w:numPr>
                <w:ilvl w:val="0"/>
                <w:numId w:val="13"/>
              </w:numPr>
              <w:spacing w:line="286" w:lineRule="auto"/>
              <w:ind w:right="34"/>
              <w:rPr>
                <w:rFonts w:ascii="Arial" w:eastAsia="Arial" w:hAnsi="Arial" w:cs="Arial"/>
                <w:sz w:val="24"/>
              </w:rPr>
            </w:pPr>
            <w:r w:rsidRPr="008743CB">
              <w:rPr>
                <w:rFonts w:ascii="Times New Roman" w:eastAsia="Times New Roman" w:hAnsi="Times New Roman" w:cs="Times New Roman"/>
                <w:sz w:val="24"/>
              </w:rPr>
              <w:t xml:space="preserve">vidinę komunikaciją </w:t>
            </w:r>
          </w:p>
          <w:p w14:paraId="2E8B8B33" w14:textId="77777777" w:rsidR="00AD50A4" w:rsidRDefault="00AD50A4" w:rsidP="00865073">
            <w:pPr>
              <w:pStyle w:val="Sraopastraipa"/>
              <w:numPr>
                <w:ilvl w:val="0"/>
                <w:numId w:val="13"/>
              </w:numPr>
              <w:spacing w:line="286" w:lineRule="auto"/>
              <w:ind w:right="34"/>
            </w:pPr>
            <w:r w:rsidRPr="008743CB">
              <w:rPr>
                <w:rFonts w:ascii="Times New Roman" w:eastAsia="Times New Roman" w:hAnsi="Times New Roman" w:cs="Times New Roman"/>
                <w:sz w:val="24"/>
              </w:rPr>
              <w:t xml:space="preserve">išorinę  komunikaciją </w:t>
            </w:r>
            <w:r w:rsidRPr="008743C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743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A67DCEC" w14:textId="77777777" w:rsidR="00AD50A4" w:rsidRDefault="00AD50A4" w:rsidP="00865073">
            <w:pPr>
              <w:ind w:left="720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28D2" w14:textId="77777777" w:rsidR="00AD50A4" w:rsidRDefault="00AD50A4" w:rsidP="0086507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1C705" w14:textId="77777777" w:rsidR="00AD50A4" w:rsidRDefault="00AD50A4" w:rsidP="0086507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Nuolat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F6A3" w14:textId="77777777" w:rsidR="00AD50A4" w:rsidRDefault="00AD50A4" w:rsidP="0086507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Vadovaujasi informacijos teikimo algoritmu </w:t>
            </w:r>
          </w:p>
          <w:p w14:paraId="1ADEB3AB" w14:textId="77777777" w:rsidR="00AD50A4" w:rsidRPr="00AE3F45" w:rsidRDefault="00AD50A4" w:rsidP="00865073">
            <w:pPr>
              <w:pStyle w:val="Sraopastraipa"/>
              <w:numPr>
                <w:ilvl w:val="0"/>
                <w:numId w:val="13"/>
              </w:numPr>
              <w:tabs>
                <w:tab w:val="left" w:pos="255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Sekretorė-raštvedė</w:t>
            </w:r>
          </w:p>
          <w:p w14:paraId="6C9F6289" w14:textId="77777777" w:rsidR="00AD50A4" w:rsidRPr="00AE3F45" w:rsidRDefault="00AD50A4" w:rsidP="00865073">
            <w:pPr>
              <w:pStyle w:val="Sraopastraipa"/>
              <w:numPr>
                <w:ilvl w:val="0"/>
                <w:numId w:val="13"/>
              </w:numPr>
              <w:tabs>
                <w:tab w:val="left" w:pos="255"/>
              </w:tabs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994238C" w14:textId="77777777" w:rsidR="00AD50A4" w:rsidRDefault="00AD50A4" w:rsidP="00865073">
            <w:pPr>
              <w:ind w:right="51"/>
              <w:jc w:val="center"/>
            </w:pPr>
          </w:p>
          <w:p w14:paraId="03247C6B" w14:textId="77777777" w:rsidR="00AD50A4" w:rsidRDefault="00AD50A4" w:rsidP="00865073">
            <w:pPr>
              <w:ind w:right="51"/>
              <w:jc w:val="center"/>
            </w:pPr>
          </w:p>
        </w:tc>
      </w:tr>
    </w:tbl>
    <w:p w14:paraId="5AB98635" w14:textId="56F7766D" w:rsidR="00D03C0E" w:rsidRDefault="00D03C0E" w:rsidP="00AD50A4">
      <w:pPr>
        <w:spacing w:after="0"/>
        <w:ind w:right="15661"/>
      </w:pPr>
    </w:p>
    <w:tbl>
      <w:tblPr>
        <w:tblStyle w:val="TableGrid"/>
        <w:tblW w:w="15734" w:type="dxa"/>
        <w:tblInd w:w="-2" w:type="dxa"/>
        <w:tblCellMar>
          <w:top w:w="52" w:type="dxa"/>
          <w:left w:w="54" w:type="dxa"/>
        </w:tblCellMar>
        <w:tblLook w:val="04A0" w:firstRow="1" w:lastRow="0" w:firstColumn="1" w:lastColumn="0" w:noHBand="0" w:noVBand="1"/>
      </w:tblPr>
      <w:tblGrid>
        <w:gridCol w:w="720"/>
        <w:gridCol w:w="5925"/>
        <w:gridCol w:w="158"/>
        <w:gridCol w:w="3723"/>
        <w:gridCol w:w="529"/>
        <w:gridCol w:w="4665"/>
        <w:gridCol w:w="14"/>
      </w:tblGrid>
      <w:tr w:rsidR="008743CB" w14:paraId="764CC267" w14:textId="77777777" w:rsidTr="00B518B2">
        <w:trPr>
          <w:trHeight w:val="86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E62BF" w14:textId="77777777" w:rsidR="008743CB" w:rsidRDefault="008743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95F15ED" w14:textId="4853E0E7" w:rsidR="008743CB" w:rsidRDefault="004022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B06A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743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8E516" w14:textId="7D785ED7" w:rsidR="008743CB" w:rsidRDefault="00DB06A1">
            <w:r>
              <w:rPr>
                <w:rFonts w:ascii="Times New Roman" w:eastAsia="Times New Roman" w:hAnsi="Times New Roman" w:cs="Times New Roman"/>
                <w:sz w:val="24"/>
              </w:rPr>
              <w:t>Informacijos apie galimus užsikrėtimo atvejus rinkimas</w:t>
            </w:r>
            <w:r w:rsidR="008743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FF04" w14:textId="61DD2085" w:rsidR="008743CB" w:rsidRDefault="00DB06A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Nuolat</w:t>
            </w:r>
          </w:p>
          <w:p w14:paraId="73973308" w14:textId="68608AAE" w:rsidR="008743CB" w:rsidRDefault="008743CB">
            <w:pPr>
              <w:ind w:right="54"/>
              <w:jc w:val="center"/>
            </w:pP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DA056" w14:textId="62E3616F" w:rsidR="008743CB" w:rsidRDefault="00DB06A1">
            <w:pPr>
              <w:ind w:left="4" w:right="700"/>
              <w:jc w:val="both"/>
            </w:pPr>
            <w:r>
              <w:rPr>
                <w:rFonts w:ascii="Times New Roman" w:eastAsia="Times New Roman" w:hAnsi="Times New Roman" w:cs="Times New Roman"/>
              </w:rPr>
              <w:t>VSB specialistė Rasa Staponkienė</w:t>
            </w:r>
            <w:r w:rsidR="00C240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43CB" w14:paraId="1AD7E14B" w14:textId="77777777" w:rsidTr="00B518B2">
        <w:trPr>
          <w:trHeight w:val="6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AEE56" w14:textId="1B03AAC5" w:rsidR="008743CB" w:rsidRDefault="004022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475F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743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626F" w14:textId="2484B58A" w:rsidR="008743CB" w:rsidRDefault="00DB06A1">
            <w:r>
              <w:rPr>
                <w:rFonts w:ascii="Times New Roman" w:eastAsia="Times New Roman" w:hAnsi="Times New Roman" w:cs="Times New Roman"/>
                <w:sz w:val="24"/>
              </w:rPr>
              <w:t>Informacijos apie asmeninių apsaugos priemonių ir dezinfekavimo priemonių poreikį darbuotojams, galintiems turėti tiesioginį kontaktą su įtariamais viruso COVID-19 nešiotojais, poreikio nustatymas ir informacijos apie nustatytą poreikį teikimas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5872" w14:textId="77777777" w:rsidR="008743CB" w:rsidRDefault="008743C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0C7434" w14:textId="59C112E6" w:rsidR="008743CB" w:rsidRDefault="0060041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 mėnesio laikotarpiui ) teikimas</w:t>
            </w: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ECEC" w14:textId="41456999" w:rsidR="008743CB" w:rsidRPr="00907E99" w:rsidRDefault="0060041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ūkio reikalams R. Lukošienė</w:t>
            </w:r>
            <w:r w:rsidR="0077075F" w:rsidRPr="0090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538" w14:paraId="3D907497" w14:textId="77777777" w:rsidTr="00B518B2">
        <w:trPr>
          <w:gridAfter w:val="1"/>
          <w:wAfter w:w="14" w:type="dxa"/>
          <w:trHeight w:val="117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09DD" w14:textId="77777777" w:rsidR="00A41538" w:rsidRDefault="00A41538" w:rsidP="00865073">
            <w:pPr>
              <w:ind w:right="62"/>
              <w:jc w:val="center"/>
            </w:pPr>
          </w:p>
          <w:p w14:paraId="714A4810" w14:textId="77777777" w:rsidR="00A41538" w:rsidRPr="00710AFC" w:rsidRDefault="00A41538" w:rsidP="0086507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737D" w14:textId="77777777" w:rsidR="00A41538" w:rsidRDefault="00A41538" w:rsidP="00865073">
            <w:pPr>
              <w:ind w:right="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74A6EFB" w14:textId="77777777" w:rsidR="00A41538" w:rsidRDefault="00A41538" w:rsidP="00865073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Veiksmai, patvirtinus užsikrėtimo virusu covid-19  atvejį </w:t>
            </w:r>
          </w:p>
        </w:tc>
      </w:tr>
      <w:tr w:rsidR="00A41538" w14:paraId="673FF9FA" w14:textId="77777777" w:rsidTr="00B518B2">
        <w:trPr>
          <w:gridAfter w:val="1"/>
          <w:wAfter w:w="14" w:type="dxa"/>
          <w:trHeight w:val="149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A3CA" w14:textId="77777777" w:rsidR="00A41538" w:rsidRDefault="00A41538" w:rsidP="0086507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B521" w14:textId="263E1EAD" w:rsidR="004F4EC7" w:rsidRDefault="006D0BB7" w:rsidP="006D0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0BB7">
              <w:rPr>
                <w:rFonts w:asciiTheme="majorBidi" w:hAnsiTheme="majorBidi" w:cstheme="majorBidi"/>
                <w:sz w:val="24"/>
                <w:szCs w:val="24"/>
              </w:rPr>
              <w:t>Izoliavimo ar testavimo tvarka</w:t>
            </w:r>
            <w:r w:rsidR="00193B4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82B9E00" w14:textId="1C723F4B" w:rsidR="00193B4C" w:rsidRDefault="00193B4C" w:rsidP="00193B4C">
            <w:pPr>
              <w:pStyle w:val="Sraopastraipa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Standartinės izoliacijos taisyklės</w:t>
            </w:r>
          </w:p>
          <w:p w14:paraId="65F2D884" w14:textId="0489CCC6" w:rsidR="00193B4C" w:rsidRDefault="00193B4C" w:rsidP="00193B4C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Izoliuojamas asmuo, kuriam patvirtinta COVID-19 liga pagal SAM nustatytą tvarką</w:t>
            </w:r>
          </w:p>
          <w:p w14:paraId="3581866C" w14:textId="0123D076" w:rsidR="00193B4C" w:rsidRDefault="00923B44" w:rsidP="00193B4C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Kontaktavęs darbuotojas uždaroje erdvėje su užsikrėtusiuoju ilgiau nei 4 val. ir mažesniu nei 1 m. atstumu, izoliuojasi 7 d.</w:t>
            </w:r>
          </w:p>
          <w:p w14:paraId="4EB23A10" w14:textId="0839CADF" w:rsidR="00923B44" w:rsidRDefault="00923B44" w:rsidP="00193B4C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Kontaktavęs darbuotojas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uždaroje erdvėje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 užsikrėtusiuoju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trumpiau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nei 4 val. 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didesniu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nei 1 m.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nesiizoliuoja</w:t>
            </w:r>
          </w:p>
          <w:p w14:paraId="6DFCAA60" w14:textId="56C39045" w:rsidR="00923B44" w:rsidRDefault="00923B44" w:rsidP="00193B4C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Visiems darbuotojams, kontaktavusiems su sergančiu asmeniu, rekomenduojama atlikti  greitąjį antigeno testą</w:t>
            </w:r>
            <w:r w:rsidR="00104DC1">
              <w:rPr>
                <w:rFonts w:asciiTheme="majorBidi" w:hAnsiTheme="majorBidi" w:cstheme="majorBidi"/>
                <w:sz w:val="24"/>
                <w:szCs w:val="24"/>
              </w:rPr>
              <w:t xml:space="preserve"> iškart sužinojus apie turėtą kontaktą, po 48/72 val. po pirmo testo ir dar po 48 val.</w:t>
            </w:r>
          </w:p>
          <w:p w14:paraId="27828C4C" w14:textId="1D627586" w:rsidR="00104DC1" w:rsidRDefault="00104DC1" w:rsidP="00104DC1">
            <w:pPr>
              <w:pStyle w:val="Sraopastraipa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Kontaktų darbas be izoliacijos (kylant rizikai neužtikrinti kritinių funkcijų)</w:t>
            </w:r>
          </w:p>
          <w:p w14:paraId="2AF6A969" w14:textId="654359F0" w:rsidR="00104DC1" w:rsidRDefault="00104DC1" w:rsidP="00104DC1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Užsikrėtęs asmuo izoliuojasi pagal SAM nustatytą tvarką</w:t>
            </w:r>
          </w:p>
          <w:p w14:paraId="5039B132" w14:textId="7138F33B" w:rsidR="004F4EC7" w:rsidRPr="00B518B2" w:rsidRDefault="00CE2A44" w:rsidP="00B518B2">
            <w:pPr>
              <w:pStyle w:val="Sraopastraipa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Visi darbuotojai, kontaktavę su sergančiuoju,  testuojasi (72 val.) ir eina į darbą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FB2DD" w14:textId="77777777" w:rsidR="00A41538" w:rsidRDefault="00A41538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8DB11D" w14:textId="77777777" w:rsidR="00A41538" w:rsidRDefault="00A41538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D05D70" w14:textId="77777777" w:rsidR="00A41538" w:rsidRDefault="00A41538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9D3223" w14:textId="77777777" w:rsidR="00A41538" w:rsidRDefault="00A41538" w:rsidP="008650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Nedelsiant </w:t>
            </w:r>
          </w:p>
          <w:p w14:paraId="3F990EC8" w14:textId="77777777" w:rsidR="00A41538" w:rsidRDefault="00A41538" w:rsidP="008650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D8E39F" w14:textId="77777777" w:rsidR="00A41538" w:rsidRDefault="00A41538" w:rsidP="008650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A14A37" w14:textId="77777777" w:rsidR="00A41538" w:rsidRDefault="00A41538" w:rsidP="008650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F8C6" w14:textId="77777777" w:rsidR="00A41538" w:rsidRDefault="00A41538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5C80C6" w14:textId="77777777" w:rsidR="00A41538" w:rsidRDefault="00A41538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C4F24A" w14:textId="77777777" w:rsidR="00A41538" w:rsidRDefault="00A41538" w:rsidP="00865073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FC9DD" w14:textId="77777777" w:rsidR="00A41538" w:rsidRDefault="00A41538" w:rsidP="0086507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COVID-19 ligos situacijų valdymo grupė</w:t>
            </w:r>
          </w:p>
        </w:tc>
      </w:tr>
      <w:tr w:rsidR="00A41538" w14:paraId="5F00DC26" w14:textId="77777777" w:rsidTr="00B518B2">
        <w:trPr>
          <w:gridAfter w:val="1"/>
          <w:wAfter w:w="14" w:type="dxa"/>
          <w:trHeight w:val="149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CBBB" w14:textId="77777777" w:rsidR="00A41538" w:rsidRDefault="00A41538" w:rsidP="00865073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8B98" w14:textId="77777777" w:rsidR="00A41538" w:rsidRDefault="00A41538" w:rsidP="00865073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Užterštų patalpų, paviršių, žaislų dezinfekavimo organizavimas.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04B5" w14:textId="77777777" w:rsidR="00A41538" w:rsidRDefault="00A41538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Nedelsiant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8053" w14:textId="77777777" w:rsidR="00A41538" w:rsidRDefault="00A41538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Grupės mokytojos, mokytojų padėjėjos, valytoja</w:t>
            </w:r>
          </w:p>
          <w:p w14:paraId="3C75D1A2" w14:textId="77777777" w:rsidR="00A41538" w:rsidRDefault="00A41538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F819C2" w14:textId="77777777" w:rsidR="00A41538" w:rsidRDefault="00A41538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18B2" w14:paraId="7F89A1C7" w14:textId="77777777" w:rsidTr="00B518B2">
        <w:trPr>
          <w:gridAfter w:val="1"/>
          <w:wAfter w:w="14" w:type="dxa"/>
          <w:trHeight w:val="149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3485" w14:textId="77777777" w:rsidR="00B518B2" w:rsidRDefault="00B518B2" w:rsidP="00865073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09812" w14:textId="77777777" w:rsidR="00B518B2" w:rsidRDefault="00B518B2" w:rsidP="00865073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Pranešimų bendruomenei rengimas ir platinimas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EEDD" w14:textId="77777777" w:rsidR="00B518B2" w:rsidRDefault="00B518B2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Nuolat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65BC" w14:textId="77777777" w:rsidR="00B518B2" w:rsidRDefault="00B518B2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COVID-19 ligos situacijų valdymo grupės nariai, atsakingi už komunikaciją ir viešinimą</w:t>
            </w:r>
          </w:p>
        </w:tc>
      </w:tr>
      <w:tr w:rsidR="00B518B2" w14:paraId="58960846" w14:textId="77777777" w:rsidTr="00B518B2">
        <w:trPr>
          <w:gridAfter w:val="1"/>
          <w:wAfter w:w="14" w:type="dxa"/>
          <w:trHeight w:val="149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503E" w14:textId="77777777" w:rsidR="00B518B2" w:rsidRDefault="00B518B2" w:rsidP="00865073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4B97" w14:textId="77777777" w:rsidR="00B518B2" w:rsidRDefault="00B518B2" w:rsidP="00865073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Informacijos apie užsikrėtusiojo bendruomenės nario kontaktus rinkimas</w:t>
            </w: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BD5D" w14:textId="77777777" w:rsidR="00B518B2" w:rsidRDefault="00B518B2" w:rsidP="0086507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Nedelsiant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8CFF" w14:textId="77777777" w:rsidR="00B518B2" w:rsidRDefault="00B518B2" w:rsidP="00865073">
            <w:pPr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VSB specialistė R. Staponkienė</w:t>
            </w:r>
          </w:p>
        </w:tc>
      </w:tr>
    </w:tbl>
    <w:p w14:paraId="5AC7769D" w14:textId="0345E7D6" w:rsidR="00D03C0E" w:rsidRDefault="00D03C0E" w:rsidP="000064F0">
      <w:pPr>
        <w:tabs>
          <w:tab w:val="left" w:pos="284"/>
        </w:tabs>
        <w:spacing w:after="0"/>
        <w:ind w:right="15988"/>
      </w:pPr>
    </w:p>
    <w:p w14:paraId="406B28E8" w14:textId="600FA728" w:rsidR="00D03C0E" w:rsidRPr="00193B4C" w:rsidRDefault="003E58BF" w:rsidP="003E58BF">
      <w:pPr>
        <w:spacing w:after="0"/>
        <w:ind w:left="618"/>
        <w:rPr>
          <w:rFonts w:ascii="Times New Roman" w:hAnsi="Times New Roman" w:cs="Times New Roman"/>
          <w:sz w:val="24"/>
          <w:szCs w:val="24"/>
        </w:rPr>
      </w:pPr>
      <w:r w:rsidRPr="00193B4C">
        <w:rPr>
          <w:rFonts w:ascii="Times New Roman" w:hAnsi="Times New Roman" w:cs="Times New Roman"/>
          <w:sz w:val="24"/>
          <w:szCs w:val="24"/>
        </w:rPr>
        <w:t>Minimalus darbuotojų skaičius įstaigoje, norint užtikrinti būtinųjų paslaugų teikimą (11 grupių)</w:t>
      </w:r>
      <w:r w:rsidR="00193B4C" w:rsidRPr="00193B4C">
        <w:rPr>
          <w:rFonts w:ascii="Times New Roman" w:hAnsi="Times New Roman" w:cs="Times New Roman"/>
          <w:sz w:val="24"/>
          <w:szCs w:val="24"/>
        </w:rPr>
        <w:t>: 34 darbuotojai (17 mokytojų, 11 mokytojų padėjėjų, 3 virtuvės darbuotojai, 3 aptarnaujančio personalo darbuotojai). 13 įstaigos darbuotojų savo darbo funkcijas gali atlikti nuotoliniu ar iš dalies nuotoliniu būdu.</w:t>
      </w:r>
    </w:p>
    <w:p w14:paraId="538C9E1E" w14:textId="77777777" w:rsidR="00193B4C" w:rsidRPr="00193B4C" w:rsidRDefault="00193B4C">
      <w:pPr>
        <w:spacing w:after="0"/>
        <w:ind w:left="618"/>
        <w:rPr>
          <w:rFonts w:ascii="Times New Roman" w:hAnsi="Times New Roman" w:cs="Times New Roman"/>
          <w:sz w:val="24"/>
          <w:szCs w:val="24"/>
        </w:rPr>
      </w:pPr>
    </w:p>
    <w:sectPr w:rsidR="00193B4C" w:rsidRPr="00193B4C" w:rsidSect="00A41538">
      <w:pgSz w:w="16836" w:h="11908" w:orient="landscape"/>
      <w:pgMar w:top="1684" w:right="0" w:bottom="671" w:left="56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FCA5" w14:textId="77777777" w:rsidR="00336909" w:rsidRDefault="00336909" w:rsidP="00942A6F">
      <w:pPr>
        <w:spacing w:after="0" w:line="240" w:lineRule="auto"/>
      </w:pPr>
      <w:r>
        <w:separator/>
      </w:r>
    </w:p>
  </w:endnote>
  <w:endnote w:type="continuationSeparator" w:id="0">
    <w:p w14:paraId="6FC019AF" w14:textId="77777777" w:rsidR="00336909" w:rsidRDefault="00336909" w:rsidP="009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744" w14:textId="77777777" w:rsidR="00336909" w:rsidRDefault="00336909" w:rsidP="00942A6F">
      <w:pPr>
        <w:spacing w:after="0" w:line="240" w:lineRule="auto"/>
      </w:pPr>
      <w:r>
        <w:separator/>
      </w:r>
    </w:p>
  </w:footnote>
  <w:footnote w:type="continuationSeparator" w:id="0">
    <w:p w14:paraId="0F058D49" w14:textId="77777777" w:rsidR="00336909" w:rsidRDefault="00336909" w:rsidP="0094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33E"/>
    <w:multiLevelType w:val="hybridMultilevel"/>
    <w:tmpl w:val="64FA61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0F2"/>
    <w:multiLevelType w:val="multilevel"/>
    <w:tmpl w:val="CD446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95F10"/>
    <w:multiLevelType w:val="hybridMultilevel"/>
    <w:tmpl w:val="164A59CA"/>
    <w:lvl w:ilvl="0" w:tplc="39A83950">
      <w:start w:val="20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06382"/>
    <w:multiLevelType w:val="hybridMultilevel"/>
    <w:tmpl w:val="7AF466F4"/>
    <w:lvl w:ilvl="0" w:tplc="11E6217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ABD02">
      <w:start w:val="1"/>
      <w:numFmt w:val="bullet"/>
      <w:lvlText w:val="o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C6D8">
      <w:start w:val="1"/>
      <w:numFmt w:val="bullet"/>
      <w:lvlText w:val="▪"/>
      <w:lvlJc w:val="left"/>
      <w:pPr>
        <w:ind w:left="2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4BB8">
      <w:start w:val="1"/>
      <w:numFmt w:val="bullet"/>
      <w:lvlText w:val="•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E7DBA">
      <w:start w:val="1"/>
      <w:numFmt w:val="bullet"/>
      <w:lvlText w:val="o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0E82">
      <w:start w:val="1"/>
      <w:numFmt w:val="bullet"/>
      <w:lvlText w:val="▪"/>
      <w:lvlJc w:val="left"/>
      <w:pPr>
        <w:ind w:left="4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9F12">
      <w:start w:val="1"/>
      <w:numFmt w:val="bullet"/>
      <w:lvlText w:val="•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29642">
      <w:start w:val="1"/>
      <w:numFmt w:val="bullet"/>
      <w:lvlText w:val="o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B1E6">
      <w:start w:val="1"/>
      <w:numFmt w:val="bullet"/>
      <w:lvlText w:val="▪"/>
      <w:lvlJc w:val="left"/>
      <w:pPr>
        <w:ind w:left="6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F62D7"/>
    <w:multiLevelType w:val="hybridMultilevel"/>
    <w:tmpl w:val="327870C8"/>
    <w:lvl w:ilvl="0" w:tplc="35A093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611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2E09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651F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81E3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48EF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63EC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40E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8FC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71CFE"/>
    <w:multiLevelType w:val="hybridMultilevel"/>
    <w:tmpl w:val="E822FA40"/>
    <w:lvl w:ilvl="0" w:tplc="F536C6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606F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AAE74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A8C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CF8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B5E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3A5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E96B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E039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6A20A9"/>
    <w:multiLevelType w:val="hybridMultilevel"/>
    <w:tmpl w:val="6BD2B220"/>
    <w:lvl w:ilvl="0" w:tplc="2CAAEB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4F9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779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6AF74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0FCD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EF15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BB8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480C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22B0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FA7E81"/>
    <w:multiLevelType w:val="hybridMultilevel"/>
    <w:tmpl w:val="043272F0"/>
    <w:lvl w:ilvl="0" w:tplc="0368FF1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C15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CE75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2E86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CD76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822B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A2D8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EBC6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458D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82528"/>
    <w:multiLevelType w:val="hybridMultilevel"/>
    <w:tmpl w:val="5D643B24"/>
    <w:lvl w:ilvl="0" w:tplc="6860AD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4D4C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70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113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AE3D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6B912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FBC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C90F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08BF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640D40"/>
    <w:multiLevelType w:val="hybridMultilevel"/>
    <w:tmpl w:val="F96066BC"/>
    <w:lvl w:ilvl="0" w:tplc="93C42EE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4503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82C3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C13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CC6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DE6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2F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86C5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5D1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13315"/>
    <w:multiLevelType w:val="hybridMultilevel"/>
    <w:tmpl w:val="EFBC95C6"/>
    <w:lvl w:ilvl="0" w:tplc="381616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627B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E245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E608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A82DE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FED2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E926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C864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6A0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2B193D"/>
    <w:multiLevelType w:val="hybridMultilevel"/>
    <w:tmpl w:val="DBD4140E"/>
    <w:lvl w:ilvl="0" w:tplc="A3580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027E0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C85C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2879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C8A1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6796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4F8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46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ED3E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D54CCE"/>
    <w:multiLevelType w:val="hybridMultilevel"/>
    <w:tmpl w:val="83B63D70"/>
    <w:lvl w:ilvl="0" w:tplc="4CFAA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696BC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50F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4AEA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02E2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6C0E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C10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295B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A408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AB3EF3"/>
    <w:multiLevelType w:val="hybridMultilevel"/>
    <w:tmpl w:val="48C62E70"/>
    <w:lvl w:ilvl="0" w:tplc="F0EC10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49CFC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E721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EC92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A108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ACA8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E945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D77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CEA3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30525"/>
    <w:multiLevelType w:val="hybridMultilevel"/>
    <w:tmpl w:val="04C67B16"/>
    <w:lvl w:ilvl="0" w:tplc="68F641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6F76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C53D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208E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673C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4C5D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4EB5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D45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0D8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0E"/>
    <w:rsid w:val="000064F0"/>
    <w:rsid w:val="00083515"/>
    <w:rsid w:val="000C3F6C"/>
    <w:rsid w:val="000D124C"/>
    <w:rsid w:val="00104DC1"/>
    <w:rsid w:val="00107A8E"/>
    <w:rsid w:val="0012473C"/>
    <w:rsid w:val="0014546B"/>
    <w:rsid w:val="0018253E"/>
    <w:rsid w:val="001901B4"/>
    <w:rsid w:val="00193B4C"/>
    <w:rsid w:val="001A5C19"/>
    <w:rsid w:val="00267DF2"/>
    <w:rsid w:val="002764C1"/>
    <w:rsid w:val="00285404"/>
    <w:rsid w:val="002950C3"/>
    <w:rsid w:val="002C1DDA"/>
    <w:rsid w:val="002C26A9"/>
    <w:rsid w:val="002F2112"/>
    <w:rsid w:val="00336909"/>
    <w:rsid w:val="003663EB"/>
    <w:rsid w:val="00382B12"/>
    <w:rsid w:val="00396922"/>
    <w:rsid w:val="003E58BF"/>
    <w:rsid w:val="004022D4"/>
    <w:rsid w:val="00411E7E"/>
    <w:rsid w:val="004344D8"/>
    <w:rsid w:val="00451D92"/>
    <w:rsid w:val="00456A2B"/>
    <w:rsid w:val="00482B24"/>
    <w:rsid w:val="00490158"/>
    <w:rsid w:val="004977BA"/>
    <w:rsid w:val="004E2C67"/>
    <w:rsid w:val="004F4EC7"/>
    <w:rsid w:val="0051545A"/>
    <w:rsid w:val="00560891"/>
    <w:rsid w:val="0057393A"/>
    <w:rsid w:val="00586CF8"/>
    <w:rsid w:val="005B544F"/>
    <w:rsid w:val="00600418"/>
    <w:rsid w:val="006136B4"/>
    <w:rsid w:val="0064382C"/>
    <w:rsid w:val="006475F8"/>
    <w:rsid w:val="006B6B06"/>
    <w:rsid w:val="006D0BB7"/>
    <w:rsid w:val="006D60C2"/>
    <w:rsid w:val="00710AFC"/>
    <w:rsid w:val="0077075F"/>
    <w:rsid w:val="00801A1E"/>
    <w:rsid w:val="008743CB"/>
    <w:rsid w:val="00882746"/>
    <w:rsid w:val="008B439E"/>
    <w:rsid w:val="008E49CD"/>
    <w:rsid w:val="008E5460"/>
    <w:rsid w:val="00907E99"/>
    <w:rsid w:val="00915A6C"/>
    <w:rsid w:val="00923B44"/>
    <w:rsid w:val="00940CCE"/>
    <w:rsid w:val="00942A6F"/>
    <w:rsid w:val="00983014"/>
    <w:rsid w:val="0099759F"/>
    <w:rsid w:val="00A41538"/>
    <w:rsid w:val="00A551CC"/>
    <w:rsid w:val="00AB4C52"/>
    <w:rsid w:val="00AD50A4"/>
    <w:rsid w:val="00AE3F45"/>
    <w:rsid w:val="00B07A25"/>
    <w:rsid w:val="00B44283"/>
    <w:rsid w:val="00B518B2"/>
    <w:rsid w:val="00B53DCC"/>
    <w:rsid w:val="00BA0D53"/>
    <w:rsid w:val="00BF6215"/>
    <w:rsid w:val="00C2402C"/>
    <w:rsid w:val="00C36390"/>
    <w:rsid w:val="00C45F6D"/>
    <w:rsid w:val="00CA1DAE"/>
    <w:rsid w:val="00CE2A44"/>
    <w:rsid w:val="00D03C0E"/>
    <w:rsid w:val="00D46CD4"/>
    <w:rsid w:val="00DB06A1"/>
    <w:rsid w:val="00E80D85"/>
    <w:rsid w:val="00E93EE6"/>
    <w:rsid w:val="00EB02C0"/>
    <w:rsid w:val="00F17BFF"/>
    <w:rsid w:val="00FB196A"/>
    <w:rsid w:val="00FB76DE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DE49"/>
  <w15:docId w15:val="{457F63C4-75E7-4C3B-8A71-678E252C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D2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7075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7075F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B5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2A6F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9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2A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79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1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Rugelis_3</dc:creator>
  <cp:keywords/>
  <cp:lastModifiedBy>Vartotojas</cp:lastModifiedBy>
  <cp:revision>39</cp:revision>
  <dcterms:created xsi:type="dcterms:W3CDTF">2022-01-17T15:53:00Z</dcterms:created>
  <dcterms:modified xsi:type="dcterms:W3CDTF">2022-01-18T14:37:00Z</dcterms:modified>
</cp:coreProperties>
</file>